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5AE8F" w14:textId="77777777" w:rsidR="00E74612" w:rsidRPr="00B43358" w:rsidRDefault="00E74612" w:rsidP="00B43358">
      <w:pPr>
        <w:tabs>
          <w:tab w:val="left" w:pos="2977"/>
        </w:tabs>
        <w:spacing w:line="360" w:lineRule="auto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  <w:b/>
        </w:rPr>
        <w:t xml:space="preserve">Assignment title: </w:t>
      </w:r>
      <w:r w:rsidRPr="00B43358">
        <w:rPr>
          <w:rFonts w:asciiTheme="minorHAnsi" w:hAnsiTheme="minorHAnsi" w:cstheme="minorHAnsi"/>
          <w:b/>
        </w:rPr>
        <w:tab/>
      </w:r>
      <w:r w:rsidRPr="00B43358">
        <w:rPr>
          <w:rFonts w:asciiTheme="minorHAnsi" w:hAnsiTheme="minorHAnsi" w:cstheme="minorHAnsi"/>
        </w:rPr>
        <w:t>Add your assignment title here</w:t>
      </w:r>
      <w:bookmarkStart w:id="0" w:name="_GoBack"/>
    </w:p>
    <w:p w14:paraId="14D656D4" w14:textId="77777777" w:rsidR="00E74612" w:rsidRPr="00B43358" w:rsidRDefault="00E74612" w:rsidP="00B43358">
      <w:pPr>
        <w:tabs>
          <w:tab w:val="left" w:pos="2977"/>
        </w:tabs>
        <w:spacing w:line="360" w:lineRule="auto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  <w:b/>
        </w:rPr>
        <w:t>Unit code and Title:</w:t>
      </w:r>
      <w:r w:rsidRPr="00B43358">
        <w:rPr>
          <w:rFonts w:asciiTheme="minorHAnsi" w:hAnsiTheme="minorHAnsi" w:cstheme="minorHAnsi"/>
        </w:rPr>
        <w:t xml:space="preserve">      MNP6101 Evidence Based Practice &amp; Research Design</w:t>
      </w:r>
    </w:p>
    <w:p w14:paraId="7DCDC34E" w14:textId="77777777" w:rsidR="00E74612" w:rsidRPr="00B43358" w:rsidRDefault="00E74612" w:rsidP="00B43358">
      <w:pPr>
        <w:tabs>
          <w:tab w:val="left" w:pos="2977"/>
        </w:tabs>
        <w:spacing w:line="360" w:lineRule="auto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  <w:b/>
        </w:rPr>
        <w:t xml:space="preserve">Lecturer:  </w:t>
      </w:r>
      <w:r w:rsidRPr="00B43358">
        <w:rPr>
          <w:rFonts w:asciiTheme="minorHAnsi" w:hAnsiTheme="minorHAnsi" w:cstheme="minorHAnsi"/>
        </w:rPr>
        <w:t xml:space="preserve">Dr Amineh Rashidi </w:t>
      </w:r>
      <w:r w:rsidRPr="00B43358">
        <w:rPr>
          <w:rFonts w:asciiTheme="minorHAnsi" w:hAnsiTheme="minorHAnsi" w:cstheme="minorHAnsi"/>
        </w:rPr>
        <w:tab/>
      </w:r>
    </w:p>
    <w:p w14:paraId="59CA7255" w14:textId="77777777" w:rsidR="00E74612" w:rsidRPr="00B43358" w:rsidRDefault="00E74612" w:rsidP="00B43358">
      <w:pPr>
        <w:tabs>
          <w:tab w:val="left" w:pos="2977"/>
        </w:tabs>
        <w:spacing w:line="360" w:lineRule="auto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  <w:b/>
        </w:rPr>
        <w:t xml:space="preserve">Student Name: </w:t>
      </w:r>
      <w:r w:rsidRPr="00B43358">
        <w:rPr>
          <w:rFonts w:asciiTheme="minorHAnsi" w:hAnsiTheme="minorHAnsi" w:cstheme="minorHAnsi"/>
        </w:rPr>
        <w:tab/>
      </w:r>
    </w:p>
    <w:bookmarkEnd w:id="0"/>
    <w:p w14:paraId="46910F67" w14:textId="77777777" w:rsidR="00E74612" w:rsidRPr="00B43358" w:rsidRDefault="00E74612" w:rsidP="00B43358">
      <w:pPr>
        <w:tabs>
          <w:tab w:val="left" w:pos="2977"/>
        </w:tabs>
        <w:spacing w:line="360" w:lineRule="auto"/>
        <w:rPr>
          <w:rFonts w:asciiTheme="minorHAnsi" w:hAnsiTheme="minorHAnsi" w:cstheme="minorHAnsi"/>
          <w:spacing w:val="-6"/>
        </w:rPr>
      </w:pPr>
      <w:r w:rsidRPr="00B43358">
        <w:rPr>
          <w:rFonts w:asciiTheme="minorHAnsi" w:hAnsiTheme="minorHAnsi" w:cstheme="minorHAnsi"/>
          <w:b/>
        </w:rPr>
        <w:t>Student Number:</w:t>
      </w:r>
      <w:r w:rsidRPr="00B43358">
        <w:rPr>
          <w:rFonts w:asciiTheme="minorHAnsi" w:hAnsiTheme="minorHAnsi" w:cstheme="minorHAnsi"/>
          <w:b/>
        </w:rPr>
        <w:tab/>
      </w:r>
    </w:p>
    <w:p w14:paraId="4608CB2B" w14:textId="77777777" w:rsidR="00E74612" w:rsidRPr="00B43358" w:rsidRDefault="00E74612" w:rsidP="00B43358">
      <w:pPr>
        <w:tabs>
          <w:tab w:val="left" w:pos="2977"/>
        </w:tabs>
        <w:spacing w:line="360" w:lineRule="auto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  <w:b/>
        </w:rPr>
        <w:t>Date of Submission:</w:t>
      </w:r>
      <w:r w:rsidRPr="00B43358">
        <w:rPr>
          <w:rFonts w:asciiTheme="minorHAnsi" w:hAnsiTheme="minorHAnsi" w:cstheme="minorHAnsi"/>
        </w:rPr>
        <w:tab/>
      </w:r>
    </w:p>
    <w:p w14:paraId="5A6707E9" w14:textId="77777777" w:rsidR="00E74612" w:rsidRPr="00B43358" w:rsidRDefault="00E74612" w:rsidP="00B43358">
      <w:pPr>
        <w:tabs>
          <w:tab w:val="left" w:pos="2977"/>
        </w:tabs>
        <w:spacing w:line="360" w:lineRule="auto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  <w:b/>
        </w:rPr>
        <w:t>Word Count:</w:t>
      </w:r>
      <w:r w:rsidRPr="00B43358">
        <w:rPr>
          <w:rFonts w:asciiTheme="minorHAnsi" w:hAnsiTheme="minorHAnsi" w:cstheme="minorHAnsi"/>
          <w:b/>
        </w:rPr>
        <w:tab/>
      </w:r>
    </w:p>
    <w:p w14:paraId="3DA766F0" w14:textId="77777777" w:rsidR="00E74612" w:rsidRPr="00B43358" w:rsidRDefault="00E74612" w:rsidP="00B43358">
      <w:pPr>
        <w:spacing w:line="360" w:lineRule="auto"/>
        <w:rPr>
          <w:rFonts w:asciiTheme="minorHAnsi" w:hAnsiTheme="minorHAnsi" w:cstheme="minorHAnsi"/>
        </w:rPr>
      </w:pPr>
    </w:p>
    <w:p w14:paraId="5A24D13D" w14:textId="77777777" w:rsidR="00E74612" w:rsidRPr="00B43358" w:rsidRDefault="00E74612" w:rsidP="00B43358">
      <w:pPr>
        <w:spacing w:line="360" w:lineRule="auto"/>
        <w:rPr>
          <w:rFonts w:asciiTheme="minorHAnsi" w:hAnsiTheme="minorHAnsi" w:cstheme="minorHAnsi"/>
        </w:rPr>
      </w:pPr>
    </w:p>
    <w:p w14:paraId="517BF903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br w:type="page"/>
      </w:r>
    </w:p>
    <w:p w14:paraId="1C0CB87E" w14:textId="77777777" w:rsidR="00E74612" w:rsidRPr="00B43358" w:rsidRDefault="00E74612" w:rsidP="00B43358">
      <w:pPr>
        <w:pStyle w:val="Heading1"/>
        <w:spacing w:line="360" w:lineRule="auto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lastRenderedPageBreak/>
        <w:t>Table of Contents</w:t>
      </w:r>
    </w:p>
    <w:p w14:paraId="2F0E696E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  <w:highlight w:val="yellow"/>
        </w:rPr>
        <w:t>(Subheadings are optional)</w:t>
      </w:r>
    </w:p>
    <w:p w14:paraId="56EF6884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>Introduction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  <w:t xml:space="preserve">           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  <w:t xml:space="preserve"> </w:t>
      </w:r>
    </w:p>
    <w:p w14:paraId="39897BB3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 xml:space="preserve">Vulnerability of Aboriginal peoples          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</w:p>
    <w:p w14:paraId="6A5B6382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>Ethical guidelines and principles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  <w:t xml:space="preserve">   </w:t>
      </w:r>
    </w:p>
    <w:p w14:paraId="4F055821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>Journal Critique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  <w:t xml:space="preserve"> </w:t>
      </w:r>
    </w:p>
    <w:p w14:paraId="1B12C507" w14:textId="77777777" w:rsidR="00CD712E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 xml:space="preserve">Critique of Exploring </w:t>
      </w:r>
      <w:r w:rsidR="00CD712E" w:rsidRPr="00CD712E">
        <w:rPr>
          <w:rFonts w:asciiTheme="minorHAnsi" w:hAnsiTheme="minorHAnsi" w:cstheme="minorHAnsi"/>
        </w:rPr>
        <w:t>Aboriginal aged care residents’</w:t>
      </w:r>
      <w:r w:rsidR="00CD712E">
        <w:rPr>
          <w:rFonts w:asciiTheme="minorHAnsi" w:hAnsiTheme="minorHAnsi" w:cstheme="minorHAnsi"/>
        </w:rPr>
        <w:t xml:space="preserve"> </w:t>
      </w:r>
      <w:r w:rsidR="00CD712E" w:rsidRPr="00CD712E">
        <w:rPr>
          <w:rFonts w:asciiTheme="minorHAnsi" w:hAnsiTheme="minorHAnsi" w:cstheme="minorHAnsi"/>
        </w:rPr>
        <w:t>cultural and spiritual needs in Sou</w:t>
      </w:r>
      <w:r w:rsidR="00CD712E">
        <w:rPr>
          <w:rFonts w:asciiTheme="minorHAnsi" w:hAnsiTheme="minorHAnsi" w:cstheme="minorHAnsi"/>
        </w:rPr>
        <w:t xml:space="preserve">th Australia </w:t>
      </w:r>
    </w:p>
    <w:p w14:paraId="3A1D6B9E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>Conclusion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  <w:t xml:space="preserve"> </w:t>
      </w:r>
    </w:p>
    <w:p w14:paraId="15B67095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>References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  <w:t xml:space="preserve"> </w:t>
      </w:r>
    </w:p>
    <w:p w14:paraId="1309B1FD" w14:textId="77777777" w:rsidR="00E74612" w:rsidRPr="00B43358" w:rsidRDefault="00E74612" w:rsidP="00B43358">
      <w:pPr>
        <w:spacing w:line="360" w:lineRule="auto"/>
        <w:ind w:firstLine="0"/>
        <w:rPr>
          <w:rFonts w:asciiTheme="minorHAnsi" w:hAnsiTheme="minorHAnsi" w:cstheme="minorHAnsi"/>
        </w:rPr>
      </w:pPr>
      <w:r w:rsidRPr="00B43358">
        <w:rPr>
          <w:rFonts w:asciiTheme="minorHAnsi" w:hAnsiTheme="minorHAnsi" w:cstheme="minorHAnsi"/>
        </w:rPr>
        <w:t>Appendix</w:t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  <w:r w:rsidRPr="00B43358">
        <w:rPr>
          <w:rFonts w:asciiTheme="minorHAnsi" w:hAnsiTheme="minorHAnsi" w:cstheme="minorHAnsi"/>
        </w:rPr>
        <w:tab/>
      </w:r>
    </w:p>
    <w:p w14:paraId="75FDF0AD" w14:textId="77777777" w:rsidR="00E74612" w:rsidRDefault="00E74612" w:rsidP="00E74612"/>
    <w:p w14:paraId="2A071EC6" w14:textId="77777777" w:rsidR="00E74612" w:rsidRDefault="00E74612" w:rsidP="00E74612">
      <w:pPr>
        <w:ind w:firstLine="0"/>
        <w:rPr>
          <w:rFonts w:asciiTheme="minorHAnsi" w:hAnsiTheme="minorHAnsi" w:cstheme="minorBidi"/>
          <w:sz w:val="22"/>
          <w:szCs w:val="22"/>
        </w:rPr>
      </w:pPr>
    </w:p>
    <w:p w14:paraId="6E346A91" w14:textId="77777777" w:rsidR="00E74612" w:rsidRDefault="00E74612"/>
    <w:p w14:paraId="6BE9384E" w14:textId="77777777" w:rsidR="00E74612" w:rsidRDefault="00E74612"/>
    <w:p w14:paraId="6D21FD72" w14:textId="77777777" w:rsidR="00E74612" w:rsidRDefault="00E74612"/>
    <w:p w14:paraId="4C04FB05" w14:textId="77777777" w:rsidR="00E74612" w:rsidRDefault="00E74612"/>
    <w:p w14:paraId="761ECB5A" w14:textId="77777777" w:rsidR="00E74612" w:rsidRDefault="00E74612"/>
    <w:p w14:paraId="166C220D" w14:textId="77777777" w:rsidR="00E74612" w:rsidRDefault="00E74612"/>
    <w:p w14:paraId="4D6304FE" w14:textId="77777777" w:rsidR="00E74612" w:rsidRDefault="00E74612"/>
    <w:p w14:paraId="6AC36DEC" w14:textId="77777777" w:rsidR="00E74612" w:rsidRDefault="00E74612"/>
    <w:p w14:paraId="665CD4EB" w14:textId="77777777" w:rsidR="00E74612" w:rsidRDefault="00E74612"/>
    <w:sectPr w:rsidR="00E74612" w:rsidSect="00A350D9">
      <w:headerReference w:type="default" r:id="rId6"/>
      <w:pgSz w:w="11906" w:h="16838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3B02C" w14:textId="77777777" w:rsidR="00B470A2" w:rsidRDefault="00B470A2">
      <w:pPr>
        <w:spacing w:after="0" w:line="240" w:lineRule="auto"/>
      </w:pPr>
      <w:r>
        <w:separator/>
      </w:r>
    </w:p>
  </w:endnote>
  <w:endnote w:type="continuationSeparator" w:id="0">
    <w:p w14:paraId="7B73B57D" w14:textId="77777777" w:rsidR="00B470A2" w:rsidRDefault="00B47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70683" w14:textId="77777777" w:rsidR="00B470A2" w:rsidRDefault="00B470A2">
      <w:pPr>
        <w:spacing w:after="0" w:line="240" w:lineRule="auto"/>
      </w:pPr>
      <w:r>
        <w:separator/>
      </w:r>
    </w:p>
  </w:footnote>
  <w:footnote w:type="continuationSeparator" w:id="0">
    <w:p w14:paraId="05B20DCC" w14:textId="77777777" w:rsidR="00B470A2" w:rsidRDefault="00B47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87C6" w14:textId="77777777" w:rsidR="0072590C" w:rsidRDefault="00B470A2" w:rsidP="002A5EB5">
    <w:pPr>
      <w:ind w:right="36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612"/>
    <w:rsid w:val="00AB6477"/>
    <w:rsid w:val="00B43358"/>
    <w:rsid w:val="00B470A2"/>
    <w:rsid w:val="00C10C89"/>
    <w:rsid w:val="00CD712E"/>
    <w:rsid w:val="00E7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96F31"/>
  <w15:chartTrackingRefBased/>
  <w15:docId w15:val="{C15ED3D3-5E60-4FBC-9318-7A57A58A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4612"/>
    <w:pPr>
      <w:spacing w:after="200" w:line="480" w:lineRule="auto"/>
      <w:ind w:firstLine="567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4612"/>
    <w:pPr>
      <w:ind w:firstLine="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4612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Amineh Rashidi</dc:creator>
  <cp:keywords/>
  <dc:description/>
  <cp:lastModifiedBy>Sarah Joyce CAVANAGH</cp:lastModifiedBy>
  <cp:revision>2</cp:revision>
  <dcterms:created xsi:type="dcterms:W3CDTF">2019-09-22T04:08:00Z</dcterms:created>
  <dcterms:modified xsi:type="dcterms:W3CDTF">2019-09-22T04:08:00Z</dcterms:modified>
</cp:coreProperties>
</file>